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A6C2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fill="FFFFFF"/>
          <w:lang w:eastAsia="zh-CN"/>
        </w:rPr>
        <w:t>普兰店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fill="FFFFFF"/>
        </w:rPr>
        <w:t>混塔（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fill="FFFFFF"/>
          <w:lang w:eastAsia="zh-CN"/>
        </w:rPr>
        <w:t>运输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fill="FFFFFF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fill="FFFFFF"/>
          <w:lang w:eastAsia="zh-CN"/>
        </w:rPr>
        <w:t>现场谈判时间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fill="FFFFFF"/>
        </w:rPr>
        <w:t>变更公告</w:t>
      </w:r>
    </w:p>
    <w:p w14:paraId="6A2110E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284" w:right="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5"/>
          <w:szCs w:val="25"/>
          <w:shd w:val="clear" w:fill="FFFFFF"/>
        </w:rPr>
        <w:t> </w:t>
      </w:r>
    </w:p>
    <w:p w14:paraId="52A15A2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2" w:lineRule="atLeast"/>
        <w:ind w:righ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铁岭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利晟招标有限公司受</w:t>
      </w:r>
      <w:r>
        <w:rPr>
          <w:rFonts w:hint="eastAsia" w:ascii="仿宋" w:hAnsi="仿宋" w:eastAsia="仿宋" w:cs="微软雅黑"/>
          <w:sz w:val="32"/>
          <w:szCs w:val="32"/>
        </w:rPr>
        <w:t>辽宁新兴佳风力发电设备制造有限公司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委托，现对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普兰店</w:t>
      </w:r>
      <w:r>
        <w:rPr>
          <w:rFonts w:hint="eastAsia" w:ascii="仿宋" w:hAnsi="仿宋" w:eastAsia="仿宋" w:cs="微软雅黑"/>
          <w:sz w:val="32"/>
          <w:szCs w:val="32"/>
        </w:rPr>
        <w:t>混塔（</w:t>
      </w:r>
      <w:r>
        <w:rPr>
          <w:rFonts w:hint="eastAsia" w:ascii="仿宋" w:hAnsi="仿宋" w:eastAsia="仿宋" w:cs="微软雅黑"/>
          <w:sz w:val="32"/>
          <w:szCs w:val="32"/>
          <w:lang w:eastAsia="zh-CN"/>
        </w:rPr>
        <w:t>运输</w:t>
      </w:r>
      <w:r>
        <w:rPr>
          <w:rFonts w:hint="eastAsia" w:ascii="仿宋" w:hAnsi="仿宋" w:eastAsia="仿宋" w:cs="微软雅黑"/>
          <w:sz w:val="32"/>
          <w:szCs w:val="32"/>
        </w:rPr>
        <w:t>）</w:t>
      </w:r>
      <w:r>
        <w:rPr>
          <w:rFonts w:hint="eastAsia" w:ascii="仿宋" w:hAnsi="仿宋" w:eastAsia="仿宋" w:cs="微软雅黑"/>
          <w:sz w:val="32"/>
          <w:szCs w:val="32"/>
          <w:lang w:eastAsia="zh-CN"/>
        </w:rPr>
        <w:t>项目现场谈判时间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做出如下调整：</w:t>
      </w:r>
    </w:p>
    <w:p w14:paraId="4821C8C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2" w:lineRule="atLeast"/>
        <w:ind w:left="1687" w:right="0" w:hanging="2240" w:hangingChars="700"/>
        <w:jc w:val="left"/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</w:pPr>
    </w:p>
    <w:p w14:paraId="419B0C22">
      <w:pPr>
        <w:pStyle w:val="22"/>
        <w:numPr>
          <w:ilvl w:val="0"/>
          <w:numId w:val="1"/>
        </w:numPr>
        <w:ind w:left="1687" w:hanging="2249" w:hangingChars="700"/>
        <w:rPr>
          <w:rFonts w:hint="eastAsia" w:ascii="仿宋" w:hAnsi="仿宋" w:eastAsia="仿宋" w:cs="微软雅黑"/>
          <w:sz w:val="32"/>
          <w:szCs w:val="32"/>
          <w:lang w:eastAsia="zh-CN"/>
        </w:rPr>
      </w:pPr>
      <w:r>
        <w:rPr>
          <w:rFonts w:hint="eastAsia" w:ascii="仿宋" w:hAnsi="仿宋" w:eastAsia="仿宋" w:cs="微软雅黑"/>
          <w:b/>
          <w:bCs/>
          <w:color w:val="auto"/>
          <w:sz w:val="32"/>
          <w:szCs w:val="32"/>
          <w:lang w:val="en-US" w:eastAsia="zh-CN"/>
        </w:rPr>
        <w:t>原</w:t>
      </w:r>
      <w:r>
        <w:rPr>
          <w:rFonts w:hint="eastAsia" w:ascii="仿宋" w:hAnsi="仿宋" w:eastAsia="仿宋" w:cs="微软雅黑"/>
          <w:b/>
          <w:bCs/>
          <w:color w:val="auto"/>
          <w:sz w:val="32"/>
          <w:szCs w:val="32"/>
        </w:rPr>
        <w:t>谈判时间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现场谈判，谈判时间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 xml:space="preserve"> （周二）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下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:00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。</w:t>
      </w:r>
    </w:p>
    <w:p w14:paraId="2A144359">
      <w:pPr>
        <w:pStyle w:val="22"/>
        <w:numPr>
          <w:ilvl w:val="0"/>
          <w:numId w:val="0"/>
        </w:numPr>
        <w:ind w:leftChars="-700"/>
        <w:rPr>
          <w:rFonts w:hint="eastAsia" w:ascii="仿宋" w:hAnsi="仿宋" w:eastAsia="仿宋" w:cs="微软雅黑"/>
          <w:sz w:val="32"/>
          <w:szCs w:val="32"/>
          <w:lang w:eastAsia="zh-CN"/>
        </w:rPr>
      </w:pPr>
    </w:p>
    <w:p w14:paraId="2E7F6593">
      <w:pPr>
        <w:pStyle w:val="22"/>
        <w:numPr>
          <w:ilvl w:val="0"/>
          <w:numId w:val="1"/>
        </w:numPr>
        <w:ind w:left="1687" w:hanging="2249" w:hangingChars="700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微软雅黑"/>
          <w:b/>
          <w:bCs/>
          <w:color w:val="auto"/>
          <w:sz w:val="32"/>
          <w:szCs w:val="32"/>
          <w:lang w:val="en-US" w:eastAsia="zh-CN"/>
        </w:rPr>
        <w:t>变更后</w:t>
      </w:r>
      <w:r>
        <w:rPr>
          <w:rFonts w:hint="eastAsia" w:ascii="仿宋" w:hAnsi="仿宋" w:eastAsia="仿宋" w:cs="微软雅黑"/>
          <w:b/>
          <w:bCs/>
          <w:color w:val="auto"/>
          <w:sz w:val="32"/>
          <w:szCs w:val="32"/>
        </w:rPr>
        <w:t>谈判时间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现场谈判，谈判时间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 xml:space="preserve"> （周一）上午11:00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。</w:t>
      </w:r>
    </w:p>
    <w:p w14:paraId="6FDD17F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72" w:lineRule="atLeast"/>
        <w:ind w:leftChars="-700" w:right="0" w:rightChars="0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</w:pPr>
    </w:p>
    <w:p w14:paraId="19F9142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72" w:lineRule="atLeast"/>
        <w:ind w:leftChars="-700" w:right="0" w:rightChars="0"/>
        <w:rPr>
          <w:rFonts w:hint="default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 xml:space="preserve">             除谈判时间变更，其它无变化。</w:t>
      </w:r>
    </w:p>
    <w:p w14:paraId="77DE66E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72" w:lineRule="atLeast"/>
        <w:ind w:leftChars="-700" w:right="0" w:rightChars="0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5AE33DE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 </w:t>
      </w:r>
    </w:p>
    <w:p w14:paraId="207A682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 </w:t>
      </w:r>
    </w:p>
    <w:p w14:paraId="3DD8F35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                                   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  <w:lang w:eastAsia="zh-CN"/>
        </w:rPr>
        <w:t>铁岭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利晟招标有限公司</w:t>
      </w:r>
    </w:p>
    <w:p w14:paraId="0B03ED3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                                                                                            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 xml:space="preserve"> 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日</w:t>
      </w:r>
    </w:p>
    <w:p w14:paraId="43FF8FF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0"/>
          <w:szCs w:val="20"/>
          <w:shd w:val="clear" w:fill="FFFFFF"/>
        </w:rPr>
        <w:t> </w:t>
      </w:r>
    </w:p>
    <w:p w14:paraId="73F54CBC">
      <w:pPr>
        <w:rPr>
          <w:rFonts w:hint="eastAsia" w:ascii="仿宋" w:hAnsi="仿宋" w:eastAsia="仿宋" w:cs="仿宋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F0B10"/>
    <w:multiLevelType w:val="singleLevel"/>
    <w:tmpl w:val="AB2F0B10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mI0YjUzOTlkMTQ5NzliN2E5NmY0M2JlYzcyM2UifQ=="/>
  </w:docVars>
  <w:rsids>
    <w:rsidRoot w:val="00000000"/>
    <w:rsid w:val="00892B73"/>
    <w:rsid w:val="037F0688"/>
    <w:rsid w:val="22724F9F"/>
    <w:rsid w:val="2DDB2F86"/>
    <w:rsid w:val="312E32CE"/>
    <w:rsid w:val="37C624B2"/>
    <w:rsid w:val="3C7A386B"/>
    <w:rsid w:val="3F5E5528"/>
    <w:rsid w:val="3FD91CE7"/>
    <w:rsid w:val="43621FF9"/>
    <w:rsid w:val="44913E48"/>
    <w:rsid w:val="4592614B"/>
    <w:rsid w:val="505C355C"/>
    <w:rsid w:val="55DD41EC"/>
    <w:rsid w:val="5A56726E"/>
    <w:rsid w:val="610E3721"/>
    <w:rsid w:val="624F70CF"/>
    <w:rsid w:val="625871A8"/>
    <w:rsid w:val="626D33A6"/>
    <w:rsid w:val="661662CA"/>
    <w:rsid w:val="719F7BC4"/>
    <w:rsid w:val="746C1A2D"/>
    <w:rsid w:val="77EE3711"/>
    <w:rsid w:val="7B94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000000"/>
      <w:u w:val="none"/>
    </w:rPr>
  </w:style>
  <w:style w:type="character" w:styleId="10">
    <w:name w:val="HTML Code"/>
    <w:basedOn w:val="4"/>
    <w:qFormat/>
    <w:uiPriority w:val="0"/>
    <w:rPr>
      <w:rFonts w:ascii="Courier New" w:hAnsi="Courier New"/>
      <w:sz w:val="20"/>
    </w:rPr>
  </w:style>
  <w:style w:type="character" w:styleId="11">
    <w:name w:val="HTML Cite"/>
    <w:basedOn w:val="4"/>
    <w:qFormat/>
    <w:uiPriority w:val="0"/>
  </w:style>
  <w:style w:type="character" w:customStyle="1" w:styleId="12">
    <w:name w:val="nth-child(4)"/>
    <w:basedOn w:val="4"/>
    <w:qFormat/>
    <w:uiPriority w:val="0"/>
  </w:style>
  <w:style w:type="character" w:customStyle="1" w:styleId="13">
    <w:name w:val="nth-child(2)"/>
    <w:basedOn w:val="4"/>
    <w:qFormat/>
    <w:uiPriority w:val="0"/>
  </w:style>
  <w:style w:type="character" w:customStyle="1" w:styleId="14">
    <w:name w:val="hover3"/>
    <w:basedOn w:val="4"/>
    <w:qFormat/>
    <w:uiPriority w:val="0"/>
    <w:rPr>
      <w:color w:val="5FB878"/>
    </w:rPr>
  </w:style>
  <w:style w:type="character" w:customStyle="1" w:styleId="15">
    <w:name w:val="hover4"/>
    <w:basedOn w:val="4"/>
    <w:qFormat/>
    <w:uiPriority w:val="0"/>
    <w:rPr>
      <w:color w:val="5FB878"/>
    </w:rPr>
  </w:style>
  <w:style w:type="character" w:customStyle="1" w:styleId="16">
    <w:name w:val="hover5"/>
    <w:basedOn w:val="4"/>
    <w:autoRedefine/>
    <w:qFormat/>
    <w:uiPriority w:val="0"/>
    <w:rPr>
      <w:color w:val="FFFFFF"/>
    </w:rPr>
  </w:style>
  <w:style w:type="character" w:customStyle="1" w:styleId="17">
    <w:name w:val="first-child"/>
    <w:basedOn w:val="4"/>
    <w:qFormat/>
    <w:uiPriority w:val="0"/>
  </w:style>
  <w:style w:type="character" w:customStyle="1" w:styleId="18">
    <w:name w:val="first-child1"/>
    <w:basedOn w:val="4"/>
    <w:qFormat/>
    <w:uiPriority w:val="0"/>
  </w:style>
  <w:style w:type="character" w:customStyle="1" w:styleId="19">
    <w:name w:val="nth-child(3)"/>
    <w:basedOn w:val="4"/>
    <w:autoRedefine/>
    <w:qFormat/>
    <w:uiPriority w:val="0"/>
  </w:style>
  <w:style w:type="character" w:customStyle="1" w:styleId="20">
    <w:name w:val="last-child"/>
    <w:basedOn w:val="4"/>
    <w:qFormat/>
    <w:uiPriority w:val="0"/>
  </w:style>
  <w:style w:type="character" w:customStyle="1" w:styleId="21">
    <w:name w:val="layui-this2"/>
    <w:basedOn w:val="4"/>
    <w:autoRedefine/>
    <w:qFormat/>
    <w:uiPriority w:val="0"/>
    <w:rPr>
      <w:bdr w:val="single" w:color="EEEEEE" w:sz="4" w:space="0"/>
      <w:shd w:val="clear" w:fill="FFFFFF"/>
    </w:rPr>
  </w:style>
  <w:style w:type="paragraph" w:customStyle="1" w:styleId="22">
    <w:name w:val="ZB正文小四"/>
    <w:basedOn w:val="1"/>
    <w:autoRedefine/>
    <w:qFormat/>
    <w:uiPriority w:val="0"/>
    <w:pPr>
      <w:adjustRightInd w:val="0"/>
      <w:snapToGrid w:val="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188</Characters>
  <Lines>0</Lines>
  <Paragraphs>0</Paragraphs>
  <TotalTime>2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dcterms:modified xsi:type="dcterms:W3CDTF">2025-09-10T01:37:07Z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887BD7E6D8534FF6B11A96A277591BA0_12</vt:lpwstr>
  </property>
  <property fmtid="{D5CDD505-2E9C-101B-9397-08002B2CF9AE}" pid="4" name="KSOTemplateDocerSaveRecord">
    <vt:lpwstr>eyJoZGlkIjoiZTU4NmI0YjUzOTlkMTQ5NzliN2E5NmY0M2JlYzcyM2UifQ==</vt:lpwstr>
  </property>
</Properties>
</file>